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C05" w:rsidRPr="00973C05" w:rsidRDefault="00973C05" w:rsidP="00973C05">
      <w:pPr>
        <w:shd w:val="clear" w:color="auto" w:fill="FFFFFF"/>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b/>
          <w:bCs/>
          <w:sz w:val="24"/>
          <w:szCs w:val="24"/>
        </w:rPr>
        <w:t>Phụ lục I</w:t>
      </w:r>
    </w:p>
    <w:p w:rsidR="00973C05" w:rsidRPr="00973C05" w:rsidRDefault="00973C05" w:rsidP="00973C05">
      <w:pPr>
        <w:shd w:val="clear" w:color="auto" w:fill="FFFFFF"/>
        <w:spacing w:before="120" w:after="120" w:line="234" w:lineRule="atLeast"/>
        <w:jc w:val="center"/>
        <w:rPr>
          <w:rFonts w:ascii="Times New Roman" w:eastAsia="Times New Roman" w:hAnsi="Times New Roman"/>
          <w:color w:val="000000"/>
          <w:sz w:val="24"/>
          <w:szCs w:val="24"/>
        </w:rPr>
      </w:pPr>
      <w:r w:rsidRPr="00333825">
        <w:rPr>
          <w:rFonts w:ascii="Times New Roman" w:eastAsia="Times New Roman" w:hAnsi="Times New Roman"/>
          <w:b/>
          <w:sz w:val="24"/>
          <w:szCs w:val="24"/>
        </w:rPr>
        <w:t>PHƯƠNG ÁN TRỒNG RỪNG THAY THẾ</w:t>
      </w:r>
      <w:r w:rsidRPr="00973C05">
        <w:rPr>
          <w:rFonts w:ascii="Times New Roman" w:eastAsia="Times New Roman" w:hAnsi="Times New Roman"/>
          <w:sz w:val="24"/>
          <w:szCs w:val="24"/>
        </w:rPr>
        <w:br/>
      </w:r>
      <w:r w:rsidRPr="00973C05">
        <w:rPr>
          <w:rFonts w:ascii="Times New Roman" w:eastAsia="Times New Roman" w:hAnsi="Times New Roman"/>
          <w:i/>
          <w:iCs/>
          <w:sz w:val="24"/>
          <w:szCs w:val="24"/>
        </w:rPr>
        <w:t>(Ban hành kèm theo Thông tư số 13/2019/TT -BNNPTNT ngày 25 tháng 10 năm 2019 của Bộ trưởng Bộ Nông nghiệp và Phát triển nông thôn )</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b/>
          <w:bCs/>
          <w:sz w:val="24"/>
          <w:szCs w:val="24"/>
        </w:rPr>
        <w:t>I. THÔNG TIN CHUNG VỀ CHỦ DỰ ÁN CÓ CHUYỂN MỤC ĐÍCH SỬ DỤNG RỪNG SANG MỤC ĐÍCH KHÁC</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t>(Khái quát về tên Chủ dự án, quyết định thành lập, địa chỉ, số tài khoản, ngân hàng giao dịch, lĩnh vực hoạt động, …..)</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b/>
          <w:bCs/>
          <w:sz w:val="24"/>
          <w:szCs w:val="24"/>
        </w:rPr>
        <w:t>II. CĂN CỨ XÂY DỰNG</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t>…….</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b/>
          <w:bCs/>
          <w:sz w:val="24"/>
          <w:szCs w:val="24"/>
        </w:rPr>
        <w:t>III. THÔNG TIN VỀ DIỆN TÍCH RỪNG DỰ KIẾN CHUYỂN MỤC ĐÍCH SỬ DỤNG SANG MỤC ĐÍCH KHÁC</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t>1. Tên dự án:</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t>……………………….</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t>2. Thông tin về diện tích rừng dự kiến chuyển mục đích sử dụng rừng sang mục đích khác (thống kê theo lô rừng)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84"/>
        <w:gridCol w:w="389"/>
        <w:gridCol w:w="977"/>
        <w:gridCol w:w="587"/>
        <w:gridCol w:w="1075"/>
        <w:gridCol w:w="587"/>
        <w:gridCol w:w="684"/>
        <w:gridCol w:w="782"/>
        <w:gridCol w:w="684"/>
        <w:gridCol w:w="685"/>
        <w:gridCol w:w="783"/>
        <w:gridCol w:w="685"/>
        <w:gridCol w:w="783"/>
      </w:tblGrid>
      <w:tr w:rsidR="00973C05" w:rsidRPr="00973C05" w:rsidTr="00973C05">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TT</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Lô</w:t>
            </w:r>
          </w:p>
        </w:tc>
        <w:tc>
          <w:tcPr>
            <w:tcW w:w="1350" w:type="pct"/>
            <w:gridSpan w:val="3"/>
            <w:tcBorders>
              <w:top w:val="single" w:sz="8" w:space="0" w:color="auto"/>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Vị trí</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Diện tích (ha)</w:t>
            </w:r>
          </w:p>
        </w:tc>
        <w:tc>
          <w:tcPr>
            <w:tcW w:w="1850" w:type="pct"/>
            <w:gridSpan w:val="5"/>
            <w:tcBorders>
              <w:top w:val="single" w:sz="8" w:space="0" w:color="auto"/>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Chia ra</w:t>
            </w:r>
          </w:p>
        </w:tc>
        <w:tc>
          <w:tcPr>
            <w:tcW w:w="750" w:type="pct"/>
            <w:gridSpan w:val="2"/>
            <w:tcBorders>
              <w:top w:val="single" w:sz="8" w:space="0" w:color="auto"/>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 </w:t>
            </w:r>
          </w:p>
        </w:tc>
      </w:tr>
      <w:tr w:rsidR="00973C05" w:rsidRPr="00973C05" w:rsidTr="00973C05">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73C05" w:rsidRPr="00973C05" w:rsidRDefault="00973C05" w:rsidP="00973C05">
            <w:pPr>
              <w:spacing w:after="0" w:line="240" w:lineRule="auto"/>
              <w:rPr>
                <w:rFonts w:ascii="Times New Roman" w:eastAsia="Times New Roman" w:hAnsi="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73C05" w:rsidRPr="00973C05" w:rsidRDefault="00973C05" w:rsidP="00973C05">
            <w:pPr>
              <w:spacing w:after="0" w:line="240" w:lineRule="auto"/>
              <w:rPr>
                <w:rFonts w:ascii="Times New Roman" w:eastAsia="Times New Roman" w:hAnsi="Times New Roman"/>
                <w:color w:val="000000"/>
                <w:sz w:val="24"/>
                <w:szCs w:val="24"/>
              </w:rPr>
            </w:pPr>
          </w:p>
        </w:tc>
        <w:tc>
          <w:tcPr>
            <w:tcW w:w="500" w:type="pct"/>
            <w:vMerge w:val="restar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Khoảnh</w:t>
            </w:r>
          </w:p>
        </w:tc>
        <w:tc>
          <w:tcPr>
            <w:tcW w:w="300" w:type="pct"/>
            <w:vMerge w:val="restar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Tiểu khu</w:t>
            </w:r>
          </w:p>
        </w:tc>
        <w:tc>
          <w:tcPr>
            <w:tcW w:w="550" w:type="pct"/>
            <w:vMerge w:val="restar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Đơn vị hành chính (xã, huyện, tỉnh)</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73C05" w:rsidRPr="00973C05" w:rsidRDefault="00973C05" w:rsidP="00973C05">
            <w:pPr>
              <w:spacing w:after="0" w:line="240" w:lineRule="auto"/>
              <w:rPr>
                <w:rFonts w:ascii="Times New Roman" w:eastAsia="Times New Roman" w:hAnsi="Times New Roman"/>
                <w:color w:val="000000"/>
                <w:sz w:val="24"/>
                <w:szCs w:val="24"/>
              </w:rPr>
            </w:pPr>
          </w:p>
        </w:tc>
        <w:tc>
          <w:tcPr>
            <w:tcW w:w="750" w:type="pct"/>
            <w:gridSpan w:val="2"/>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Phân theo nguồn gốc (ha)</w:t>
            </w:r>
          </w:p>
        </w:tc>
        <w:tc>
          <w:tcPr>
            <w:tcW w:w="1100" w:type="pct"/>
            <w:gridSpan w:val="3"/>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Phân theo mục đích sử dụng (ha)</w:t>
            </w:r>
          </w:p>
        </w:tc>
        <w:tc>
          <w:tcPr>
            <w:tcW w:w="750" w:type="pct"/>
            <w:gridSpan w:val="2"/>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Trữ lượng</w:t>
            </w:r>
          </w:p>
        </w:tc>
      </w:tr>
      <w:tr w:rsidR="00973C05" w:rsidRPr="00973C05" w:rsidTr="00973C05">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73C05" w:rsidRPr="00973C05" w:rsidRDefault="00973C05" w:rsidP="00973C05">
            <w:pPr>
              <w:spacing w:after="0" w:line="240" w:lineRule="auto"/>
              <w:rPr>
                <w:rFonts w:ascii="Times New Roman" w:eastAsia="Times New Roman" w:hAnsi="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73C05" w:rsidRPr="00973C05" w:rsidRDefault="00973C05" w:rsidP="00973C05">
            <w:pPr>
              <w:spacing w:after="0" w:line="240" w:lineRule="auto"/>
              <w:rPr>
                <w:rFonts w:ascii="Times New Roman" w:eastAsia="Times New Roman" w:hAnsi="Times New Roman"/>
                <w:color w:val="00000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after="0" w:line="240" w:lineRule="auto"/>
              <w:rPr>
                <w:rFonts w:ascii="Times New Roman" w:eastAsia="Times New Roman" w:hAnsi="Times New Roman"/>
                <w:color w:val="00000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after="0" w:line="240" w:lineRule="auto"/>
              <w:rPr>
                <w:rFonts w:ascii="Times New Roman" w:eastAsia="Times New Roman" w:hAnsi="Times New Roman"/>
                <w:color w:val="00000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after="0" w:line="240" w:lineRule="auto"/>
              <w:rPr>
                <w:rFonts w:ascii="Times New Roman" w:eastAsia="Times New Roman" w:hAnsi="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73C05" w:rsidRPr="00973C05" w:rsidRDefault="00973C05" w:rsidP="00973C05">
            <w:pPr>
              <w:spacing w:after="0" w:line="240" w:lineRule="auto"/>
              <w:rPr>
                <w:rFonts w:ascii="Times New Roman" w:eastAsia="Times New Roman" w:hAnsi="Times New Roman"/>
                <w:color w:val="000000"/>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Rừng tự nhiên</w:t>
            </w:r>
          </w:p>
        </w:tc>
        <w:tc>
          <w:tcPr>
            <w:tcW w:w="3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Rừng trồng</w:t>
            </w:r>
          </w:p>
        </w:tc>
        <w:tc>
          <w:tcPr>
            <w:tcW w:w="3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Rừng đặc dụng</w:t>
            </w:r>
          </w:p>
        </w:tc>
        <w:tc>
          <w:tcPr>
            <w:tcW w:w="3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Rừng phòng hộ</w:t>
            </w:r>
          </w:p>
        </w:tc>
        <w:tc>
          <w:tcPr>
            <w:tcW w:w="3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Rừng sản xuất</w:t>
            </w:r>
          </w:p>
        </w:tc>
        <w:tc>
          <w:tcPr>
            <w:tcW w:w="3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Trữ lượng gỗ (m</w:t>
            </w:r>
            <w:r w:rsidRPr="00973C05">
              <w:rPr>
                <w:rFonts w:ascii="Times New Roman" w:eastAsia="Times New Roman" w:hAnsi="Times New Roman"/>
                <w:sz w:val="24"/>
                <w:szCs w:val="24"/>
                <w:vertAlign w:val="superscript"/>
              </w:rPr>
              <w:t>3</w:t>
            </w:r>
            <w:r w:rsidRPr="00973C05">
              <w:rPr>
                <w:rFonts w:ascii="Times New Roman" w:eastAsia="Times New Roman" w:hAnsi="Times New Roman"/>
                <w:sz w:val="24"/>
                <w:szCs w:val="24"/>
              </w:rPr>
              <w:t>)</w:t>
            </w:r>
          </w:p>
        </w:tc>
        <w:tc>
          <w:tcPr>
            <w:tcW w:w="3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Tre, nứa,.. (cây)</w:t>
            </w:r>
          </w:p>
        </w:tc>
      </w:tr>
      <w:tr w:rsidR="00973C05" w:rsidRPr="00973C05" w:rsidTr="00973C0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i/>
                <w:iCs/>
                <w:sz w:val="24"/>
                <w:szCs w:val="24"/>
              </w:rPr>
              <w:t>1</w:t>
            </w:r>
          </w:p>
        </w:tc>
        <w:tc>
          <w:tcPr>
            <w:tcW w:w="20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i/>
                <w:iCs/>
                <w:sz w:val="24"/>
                <w:szCs w:val="24"/>
              </w:rPr>
              <w:t>2</w:t>
            </w:r>
          </w:p>
        </w:tc>
        <w:tc>
          <w:tcPr>
            <w:tcW w:w="50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i/>
                <w:iCs/>
                <w:sz w:val="24"/>
                <w:szCs w:val="24"/>
              </w:rPr>
              <w:t>3</w:t>
            </w:r>
          </w:p>
        </w:tc>
        <w:tc>
          <w:tcPr>
            <w:tcW w:w="30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i/>
                <w:iCs/>
                <w:sz w:val="24"/>
                <w:szCs w:val="24"/>
              </w:rPr>
              <w:t>4</w:t>
            </w:r>
          </w:p>
        </w:tc>
        <w:tc>
          <w:tcPr>
            <w:tcW w:w="5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i/>
                <w:iCs/>
                <w:sz w:val="24"/>
                <w:szCs w:val="24"/>
              </w:rPr>
              <w:t>5</w:t>
            </w:r>
          </w:p>
        </w:tc>
        <w:tc>
          <w:tcPr>
            <w:tcW w:w="30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i/>
                <w:iCs/>
                <w:sz w:val="24"/>
                <w:szCs w:val="24"/>
              </w:rPr>
              <w:t>6</w:t>
            </w:r>
          </w:p>
        </w:tc>
        <w:tc>
          <w:tcPr>
            <w:tcW w:w="3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i/>
                <w:iCs/>
                <w:sz w:val="24"/>
                <w:szCs w:val="24"/>
              </w:rPr>
              <w:t>7</w:t>
            </w:r>
          </w:p>
        </w:tc>
        <w:tc>
          <w:tcPr>
            <w:tcW w:w="3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i/>
                <w:iCs/>
                <w:sz w:val="24"/>
                <w:szCs w:val="24"/>
              </w:rPr>
              <w:t>8</w:t>
            </w:r>
          </w:p>
        </w:tc>
        <w:tc>
          <w:tcPr>
            <w:tcW w:w="3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i/>
                <w:iCs/>
                <w:sz w:val="24"/>
                <w:szCs w:val="24"/>
              </w:rPr>
              <w:t>9</w:t>
            </w:r>
          </w:p>
        </w:tc>
        <w:tc>
          <w:tcPr>
            <w:tcW w:w="3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i/>
                <w:iCs/>
                <w:sz w:val="24"/>
                <w:szCs w:val="24"/>
              </w:rPr>
              <w:t>10</w:t>
            </w:r>
          </w:p>
        </w:tc>
        <w:tc>
          <w:tcPr>
            <w:tcW w:w="3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i/>
                <w:iCs/>
                <w:sz w:val="24"/>
                <w:szCs w:val="24"/>
              </w:rPr>
              <w:t>11</w:t>
            </w:r>
          </w:p>
        </w:tc>
        <w:tc>
          <w:tcPr>
            <w:tcW w:w="3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i/>
                <w:iCs/>
                <w:sz w:val="24"/>
                <w:szCs w:val="24"/>
              </w:rPr>
              <w:t>12</w:t>
            </w:r>
          </w:p>
        </w:tc>
        <w:tc>
          <w:tcPr>
            <w:tcW w:w="3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i/>
                <w:iCs/>
                <w:sz w:val="24"/>
                <w:szCs w:val="24"/>
              </w:rPr>
              <w:t>13</w:t>
            </w:r>
          </w:p>
        </w:tc>
      </w:tr>
      <w:tr w:rsidR="00973C05" w:rsidRPr="00973C05" w:rsidTr="00973C0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1</w:t>
            </w:r>
          </w:p>
        </w:tc>
        <w:tc>
          <w:tcPr>
            <w:tcW w:w="20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w:t>
            </w:r>
          </w:p>
        </w:tc>
        <w:tc>
          <w:tcPr>
            <w:tcW w:w="30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 </w:t>
            </w:r>
          </w:p>
        </w:tc>
        <w:tc>
          <w:tcPr>
            <w:tcW w:w="5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 </w:t>
            </w:r>
          </w:p>
        </w:tc>
        <w:tc>
          <w:tcPr>
            <w:tcW w:w="30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 </w:t>
            </w:r>
          </w:p>
        </w:tc>
      </w:tr>
      <w:tr w:rsidR="00973C05" w:rsidRPr="00973C05" w:rsidTr="00973C0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2</w:t>
            </w:r>
          </w:p>
        </w:tc>
        <w:tc>
          <w:tcPr>
            <w:tcW w:w="20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w:t>
            </w:r>
          </w:p>
        </w:tc>
        <w:tc>
          <w:tcPr>
            <w:tcW w:w="30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 </w:t>
            </w:r>
          </w:p>
        </w:tc>
        <w:tc>
          <w:tcPr>
            <w:tcW w:w="5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 </w:t>
            </w:r>
          </w:p>
        </w:tc>
        <w:tc>
          <w:tcPr>
            <w:tcW w:w="30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 </w:t>
            </w:r>
          </w:p>
        </w:tc>
      </w:tr>
      <w:tr w:rsidR="00973C05" w:rsidRPr="00973C05" w:rsidTr="00973C0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w:t>
            </w:r>
          </w:p>
        </w:tc>
        <w:tc>
          <w:tcPr>
            <w:tcW w:w="20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w:t>
            </w:r>
          </w:p>
        </w:tc>
        <w:tc>
          <w:tcPr>
            <w:tcW w:w="30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 </w:t>
            </w:r>
          </w:p>
        </w:tc>
        <w:tc>
          <w:tcPr>
            <w:tcW w:w="5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 </w:t>
            </w:r>
          </w:p>
        </w:tc>
        <w:tc>
          <w:tcPr>
            <w:tcW w:w="30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 </w:t>
            </w:r>
          </w:p>
        </w:tc>
      </w:tr>
      <w:tr w:rsidR="00973C05" w:rsidRPr="00973C05" w:rsidTr="00973C0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b/>
                <w:bCs/>
                <w:sz w:val="24"/>
                <w:szCs w:val="24"/>
              </w:rPr>
              <w:t>Tổng</w:t>
            </w:r>
          </w:p>
        </w:tc>
        <w:tc>
          <w:tcPr>
            <w:tcW w:w="20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w:t>
            </w:r>
          </w:p>
        </w:tc>
        <w:tc>
          <w:tcPr>
            <w:tcW w:w="30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w:t>
            </w:r>
          </w:p>
        </w:tc>
        <w:tc>
          <w:tcPr>
            <w:tcW w:w="5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w:t>
            </w:r>
          </w:p>
        </w:tc>
        <w:tc>
          <w:tcPr>
            <w:tcW w:w="30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w:t>
            </w:r>
          </w:p>
        </w:tc>
        <w:tc>
          <w:tcPr>
            <w:tcW w:w="3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w:t>
            </w:r>
          </w:p>
        </w:tc>
        <w:tc>
          <w:tcPr>
            <w:tcW w:w="3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w:t>
            </w:r>
          </w:p>
        </w:tc>
        <w:tc>
          <w:tcPr>
            <w:tcW w:w="3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w:t>
            </w:r>
          </w:p>
        </w:tc>
        <w:tc>
          <w:tcPr>
            <w:tcW w:w="3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w:t>
            </w:r>
          </w:p>
        </w:tc>
        <w:tc>
          <w:tcPr>
            <w:tcW w:w="3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w:t>
            </w:r>
          </w:p>
        </w:tc>
        <w:tc>
          <w:tcPr>
            <w:tcW w:w="3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w:t>
            </w:r>
          </w:p>
        </w:tc>
        <w:tc>
          <w:tcPr>
            <w:tcW w:w="350" w:type="pct"/>
            <w:tcBorders>
              <w:top w:val="nil"/>
              <w:left w:val="nil"/>
              <w:bottom w:val="single" w:sz="8" w:space="0" w:color="auto"/>
              <w:right w:val="single" w:sz="8" w:space="0" w:color="auto"/>
            </w:tcBorders>
            <w:shd w:val="clear" w:color="auto" w:fill="FFFFFF"/>
            <w:vAlign w:val="cente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w:t>
            </w:r>
          </w:p>
        </w:tc>
      </w:tr>
    </w:tbl>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t>3. Mục đích sử dụng đối với diện tích rừng sau khi chuyển mục đích sử dụng</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t>……………………….</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t>……………………….</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b/>
          <w:bCs/>
          <w:sz w:val="24"/>
          <w:szCs w:val="24"/>
        </w:rPr>
        <w:t>IV. NỘI DUNG PHƯƠNG ÁN TRỒNG RỪNG THAY THẾ</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t>1. Diện tích đất trồng rừng thay thế:</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lastRenderedPageBreak/>
        <w:t>- Vị trí trồng: thuộc lô….. khoảnh…, tiểu khu.... xã.....huyện....tỉnh...</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t>- Thuộc đối tượng đất quy hoạch cho phát triển rừng (phòng hộ, đặc dụng, sản xuất):....................</w:t>
      </w:r>
    </w:p>
    <w:p w:rsidR="00973C05" w:rsidRPr="00973C05" w:rsidRDefault="00973C05" w:rsidP="00973C05">
      <w:pPr>
        <w:shd w:val="clear" w:color="auto" w:fill="FFFFFF"/>
        <w:spacing w:after="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t>2. Kế hoạch trồng rừng thay thế: Xác định loài cây, mật độ, phương thức trồng, chăm sóc theo Thông tư số </w:t>
      </w:r>
      <w:hyperlink r:id="rId5" w:tgtFrame="_blank" w:tooltip="Thông tư 29/2018/TT-BNNPTNT" w:history="1">
        <w:r w:rsidRPr="00973C05">
          <w:rPr>
            <w:rFonts w:ascii="Times New Roman" w:eastAsia="Times New Roman" w:hAnsi="Times New Roman"/>
            <w:color w:val="0E70C3"/>
            <w:sz w:val="24"/>
            <w:szCs w:val="24"/>
          </w:rPr>
          <w:t>29/2018/TT-BNNPTNT</w:t>
        </w:r>
      </w:hyperlink>
      <w:r w:rsidRPr="00973C05">
        <w:rPr>
          <w:rFonts w:ascii="Times New Roman" w:eastAsia="Times New Roman" w:hAnsi="Times New Roman"/>
          <w:sz w:val="24"/>
          <w:szCs w:val="24"/>
        </w:rPr>
        <w:t> ngày 16/11/2018 của Bộ Nông nghiệp và Phát triển nông thôn quy định về các biện pháp lâm sinh.</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t>- Loài cây trồng........................................................... ...............................</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t>- Mật độ.....................................................................................................</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t>- Phương thức trồng (hỗn giao, thuần loài):………………….…………..</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t>- Chăm sóc, bảo vệ rừng trồng:………………….…………..</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t>- Thời gian và tiến độ trồng (chi tiết cho từng năm)………………….…</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t>- Xây dựng đường băng cản lửa (km) ...........................................</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t>- Mức đầu tư/ha theo đơn giá do Ủy ban nhân dân cấp tỉnh quyết định (triệu đồng):……………………………….</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t>- Tổng vốn đầu tư trồng rừng thay thế.………………….…………..</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b/>
          <w:bCs/>
          <w:sz w:val="24"/>
          <w:szCs w:val="24"/>
        </w:rPr>
        <w:t>V. KIẾN NGHỊ</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t>....................................................................................................................</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73C05" w:rsidRPr="00973C05" w:rsidTr="00973C05">
        <w:trPr>
          <w:tblCellSpacing w:w="0" w:type="dxa"/>
        </w:trPr>
        <w:tc>
          <w:tcPr>
            <w:tcW w:w="4428" w:type="dxa"/>
            <w:shd w:val="clear" w:color="auto" w:fill="FFFFFF"/>
            <w:tcMar>
              <w:top w:w="0" w:type="dxa"/>
              <w:left w:w="108" w:type="dxa"/>
              <w:bottom w:w="0" w:type="dxa"/>
              <w:right w:w="108" w:type="dxa"/>
            </w:tcMar>
            <w:hideMark/>
          </w:tcPr>
          <w:p w:rsidR="00973C05" w:rsidRPr="00973C05" w:rsidRDefault="00973C05" w:rsidP="00F9003A">
            <w:pPr>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b/>
                <w:bCs/>
                <w:i/>
                <w:iCs/>
                <w:sz w:val="24"/>
                <w:szCs w:val="24"/>
              </w:rPr>
              <w:br/>
              <w:t>Nơi nhận:</w:t>
            </w:r>
            <w:r w:rsidRPr="00973C05">
              <w:rPr>
                <w:rFonts w:ascii="Times New Roman" w:eastAsia="Times New Roman" w:hAnsi="Times New Roman"/>
                <w:b/>
                <w:bCs/>
                <w:i/>
                <w:iCs/>
                <w:sz w:val="24"/>
                <w:szCs w:val="24"/>
              </w:rPr>
              <w:br/>
            </w:r>
            <w:r w:rsidRPr="00973C05">
              <w:rPr>
                <w:rFonts w:ascii="Times New Roman" w:eastAsia="Times New Roman" w:hAnsi="Times New Roman"/>
                <w:sz w:val="24"/>
                <w:szCs w:val="24"/>
              </w:rPr>
              <w:t>-</w:t>
            </w:r>
            <w:r w:rsidRPr="00973C05">
              <w:rPr>
                <w:rFonts w:ascii="Times New Roman" w:eastAsia="Times New Roman" w:hAnsi="Times New Roman"/>
                <w:sz w:val="24"/>
                <w:szCs w:val="24"/>
              </w:rPr>
              <w:br/>
            </w:r>
          </w:p>
        </w:tc>
        <w:tc>
          <w:tcPr>
            <w:tcW w:w="4428" w:type="dxa"/>
            <w:shd w:val="clear" w:color="auto" w:fill="FFFFFF"/>
            <w:tcMar>
              <w:top w:w="0" w:type="dxa"/>
              <w:left w:w="108" w:type="dxa"/>
              <w:bottom w:w="0" w:type="dxa"/>
              <w:right w:w="108" w:type="dxa"/>
            </w:tcMa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b/>
                <w:bCs/>
                <w:sz w:val="24"/>
                <w:szCs w:val="24"/>
              </w:rPr>
              <w:t>CHỦ DỰ ÁN</w:t>
            </w:r>
            <w:r w:rsidRPr="00973C05">
              <w:rPr>
                <w:rFonts w:ascii="Times New Roman" w:eastAsia="Times New Roman" w:hAnsi="Times New Roman"/>
                <w:sz w:val="24"/>
                <w:szCs w:val="24"/>
              </w:rPr>
              <w:br/>
            </w:r>
            <w:r w:rsidRPr="00973C05">
              <w:rPr>
                <w:rFonts w:ascii="Times New Roman" w:eastAsia="Times New Roman" w:hAnsi="Times New Roman"/>
                <w:i/>
                <w:iCs/>
                <w:sz w:val="24"/>
                <w:szCs w:val="24"/>
              </w:rPr>
              <w:t>(ký tên, họ và tên, đóng dấu)</w:t>
            </w:r>
          </w:p>
        </w:tc>
      </w:tr>
    </w:tbl>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t> </w:t>
      </w:r>
    </w:p>
    <w:p w:rsidR="00333825" w:rsidRDefault="00333825">
      <w:pPr>
        <w:rPr>
          <w:rFonts w:ascii="Times New Roman" w:eastAsia="Times New Roman" w:hAnsi="Times New Roman"/>
          <w:b/>
          <w:bCs/>
          <w:sz w:val="24"/>
          <w:szCs w:val="24"/>
        </w:rPr>
      </w:pPr>
      <w:r>
        <w:rPr>
          <w:rFonts w:ascii="Times New Roman" w:eastAsia="Times New Roman" w:hAnsi="Times New Roman"/>
          <w:b/>
          <w:bCs/>
          <w:sz w:val="24"/>
          <w:szCs w:val="24"/>
        </w:rPr>
        <w:br w:type="page"/>
      </w:r>
    </w:p>
    <w:p w:rsidR="00973C05" w:rsidRPr="00973C05" w:rsidRDefault="00973C05" w:rsidP="00973C05">
      <w:pPr>
        <w:shd w:val="clear" w:color="auto" w:fill="FFFFFF"/>
        <w:spacing w:before="120" w:after="120" w:line="234" w:lineRule="atLeast"/>
        <w:jc w:val="center"/>
        <w:rPr>
          <w:rFonts w:ascii="Times New Roman" w:eastAsia="Times New Roman" w:hAnsi="Times New Roman"/>
          <w:color w:val="000000"/>
          <w:sz w:val="24"/>
          <w:szCs w:val="24"/>
        </w:rPr>
      </w:pPr>
      <w:bookmarkStart w:id="0" w:name="_GoBack"/>
      <w:bookmarkEnd w:id="0"/>
      <w:r w:rsidRPr="00973C05">
        <w:rPr>
          <w:rFonts w:ascii="Times New Roman" w:eastAsia="Times New Roman" w:hAnsi="Times New Roman"/>
          <w:b/>
          <w:bCs/>
          <w:sz w:val="24"/>
          <w:szCs w:val="24"/>
        </w:rPr>
        <w:lastRenderedPageBreak/>
        <w:t>Phụ lục II</w:t>
      </w:r>
    </w:p>
    <w:p w:rsidR="00973C05" w:rsidRPr="00973C05" w:rsidRDefault="00973C05" w:rsidP="00973C05">
      <w:pPr>
        <w:shd w:val="clear" w:color="auto" w:fill="FFFFFF"/>
        <w:spacing w:before="120" w:after="120" w:line="234" w:lineRule="atLeast"/>
        <w:jc w:val="center"/>
        <w:rPr>
          <w:rFonts w:ascii="Times New Roman" w:eastAsia="Times New Roman" w:hAnsi="Times New Roman"/>
          <w:color w:val="000000"/>
          <w:sz w:val="24"/>
          <w:szCs w:val="24"/>
        </w:rPr>
      </w:pPr>
      <w:r w:rsidRPr="00333825">
        <w:rPr>
          <w:rFonts w:ascii="Times New Roman" w:eastAsia="Times New Roman" w:hAnsi="Times New Roman"/>
          <w:b/>
          <w:sz w:val="24"/>
          <w:szCs w:val="24"/>
        </w:rPr>
        <w:t>ĐỀ NGHỊ PHÊ DUYỆT PHƯƠNG ÁN TRỒNG RỪNG THAY THẾ</w:t>
      </w:r>
      <w:r w:rsidRPr="00333825">
        <w:rPr>
          <w:rFonts w:ascii="Times New Roman" w:eastAsia="Times New Roman" w:hAnsi="Times New Roman"/>
          <w:b/>
          <w:sz w:val="24"/>
          <w:szCs w:val="24"/>
        </w:rPr>
        <w:br/>
      </w:r>
      <w:r w:rsidRPr="00973C05">
        <w:rPr>
          <w:rFonts w:ascii="Times New Roman" w:eastAsia="Times New Roman" w:hAnsi="Times New Roman"/>
          <w:i/>
          <w:iCs/>
          <w:sz w:val="24"/>
          <w:szCs w:val="24"/>
        </w:rPr>
        <w:t>(Ban hành kèm theo Thông tư số 13/2019/TT -BNNPTNT ngày 25 tháng 10 năm 2019 của Bộ trưởng Bộ Nông nghiệp và Phát triển nông thôn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73C05" w:rsidRPr="00973C05" w:rsidTr="00973C05">
        <w:trPr>
          <w:tblCellSpacing w:w="0" w:type="dxa"/>
        </w:trPr>
        <w:tc>
          <w:tcPr>
            <w:tcW w:w="3348" w:type="dxa"/>
            <w:shd w:val="clear" w:color="auto" w:fill="FFFFFF"/>
            <w:tcMar>
              <w:top w:w="0" w:type="dxa"/>
              <w:left w:w="108" w:type="dxa"/>
              <w:bottom w:w="0" w:type="dxa"/>
              <w:right w:w="108" w:type="dxa"/>
            </w:tcMa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b/>
                <w:bCs/>
                <w:sz w:val="24"/>
                <w:szCs w:val="24"/>
              </w:rPr>
              <w:t>TÊN CƠ QUAN………</w:t>
            </w:r>
            <w:r w:rsidRPr="00973C05">
              <w:rPr>
                <w:rFonts w:ascii="Times New Roman" w:eastAsia="Times New Roman" w:hAnsi="Times New Roman"/>
                <w:b/>
                <w:bCs/>
                <w:sz w:val="24"/>
                <w:szCs w:val="24"/>
              </w:rPr>
              <w:br/>
              <w:t>-------</w:t>
            </w:r>
          </w:p>
        </w:tc>
        <w:tc>
          <w:tcPr>
            <w:tcW w:w="5508" w:type="dxa"/>
            <w:shd w:val="clear" w:color="auto" w:fill="FFFFFF"/>
            <w:tcMar>
              <w:top w:w="0" w:type="dxa"/>
              <w:left w:w="108" w:type="dxa"/>
              <w:bottom w:w="0" w:type="dxa"/>
              <w:right w:w="108" w:type="dxa"/>
            </w:tcMa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b/>
                <w:bCs/>
                <w:sz w:val="24"/>
                <w:szCs w:val="24"/>
              </w:rPr>
              <w:t>CỘNG HÒA XÃ HỘI CHỦ NGHĨA VIỆT NAM</w:t>
            </w:r>
            <w:r w:rsidRPr="00973C05">
              <w:rPr>
                <w:rFonts w:ascii="Times New Roman" w:eastAsia="Times New Roman" w:hAnsi="Times New Roman"/>
                <w:b/>
                <w:bCs/>
                <w:sz w:val="24"/>
                <w:szCs w:val="24"/>
              </w:rPr>
              <w:br/>
              <w:t>Độc lập - Tự do - Hạnh phúc</w:t>
            </w:r>
            <w:r w:rsidRPr="00973C05">
              <w:rPr>
                <w:rFonts w:ascii="Times New Roman" w:eastAsia="Times New Roman" w:hAnsi="Times New Roman"/>
                <w:b/>
                <w:bCs/>
                <w:sz w:val="24"/>
                <w:szCs w:val="24"/>
              </w:rPr>
              <w:br/>
              <w:t>---------------</w:t>
            </w:r>
          </w:p>
        </w:tc>
      </w:tr>
      <w:tr w:rsidR="00973C05" w:rsidRPr="00973C05" w:rsidTr="00973C05">
        <w:trPr>
          <w:tblCellSpacing w:w="0" w:type="dxa"/>
        </w:trPr>
        <w:tc>
          <w:tcPr>
            <w:tcW w:w="3348" w:type="dxa"/>
            <w:shd w:val="clear" w:color="auto" w:fill="FFFFFF"/>
            <w:tcMar>
              <w:top w:w="0" w:type="dxa"/>
              <w:left w:w="108" w:type="dxa"/>
              <w:bottom w:w="0" w:type="dxa"/>
              <w:right w:w="108" w:type="dxa"/>
            </w:tcMa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Số: /…….</w:t>
            </w:r>
            <w:r w:rsidRPr="00973C05">
              <w:rPr>
                <w:rFonts w:ascii="Times New Roman" w:eastAsia="Times New Roman" w:hAnsi="Times New Roman"/>
                <w:sz w:val="24"/>
                <w:szCs w:val="24"/>
              </w:rPr>
              <w:br/>
              <w:t>V/v đề nghị phê duyệt phương án trồng rừng thay thế diện tích rừng chuyển sang mục đích khác</w:t>
            </w:r>
          </w:p>
        </w:tc>
        <w:tc>
          <w:tcPr>
            <w:tcW w:w="5508" w:type="dxa"/>
            <w:shd w:val="clear" w:color="auto" w:fill="FFFFFF"/>
            <w:tcMar>
              <w:top w:w="0" w:type="dxa"/>
              <w:left w:w="108" w:type="dxa"/>
              <w:bottom w:w="0" w:type="dxa"/>
              <w:right w:w="108" w:type="dxa"/>
            </w:tcMar>
            <w:hideMark/>
          </w:tcPr>
          <w:p w:rsidR="00973C05" w:rsidRPr="00973C05" w:rsidRDefault="00973C05" w:rsidP="00973C05">
            <w:pPr>
              <w:spacing w:before="120" w:after="120" w:line="234" w:lineRule="atLeast"/>
              <w:jc w:val="right"/>
              <w:rPr>
                <w:rFonts w:ascii="Times New Roman" w:eastAsia="Times New Roman" w:hAnsi="Times New Roman"/>
                <w:color w:val="000000"/>
                <w:sz w:val="24"/>
                <w:szCs w:val="24"/>
              </w:rPr>
            </w:pPr>
            <w:r w:rsidRPr="00973C05">
              <w:rPr>
                <w:rFonts w:ascii="Times New Roman" w:eastAsia="Times New Roman" w:hAnsi="Times New Roman"/>
                <w:i/>
                <w:iCs/>
                <w:sz w:val="24"/>
                <w:szCs w:val="24"/>
              </w:rPr>
              <w:t>........., ngày ......tháng ..... năm......</w:t>
            </w:r>
          </w:p>
        </w:tc>
      </w:tr>
    </w:tbl>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t> </w:t>
      </w:r>
    </w:p>
    <w:p w:rsidR="00973C05" w:rsidRPr="00973C05" w:rsidRDefault="00973C05" w:rsidP="00973C05">
      <w:pPr>
        <w:shd w:val="clear" w:color="auto" w:fill="FFFFFF"/>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sz w:val="24"/>
          <w:szCs w:val="24"/>
        </w:rPr>
        <w:t>Kính gửi :..................................................</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t>Tên Chủ dự án:..............................................................................................</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t>Địa chỉ:.........................................................................................................</w:t>
      </w:r>
    </w:p>
    <w:p w:rsidR="00973C05" w:rsidRPr="00973C05" w:rsidRDefault="00973C05" w:rsidP="00973C05">
      <w:pPr>
        <w:shd w:val="clear" w:color="auto" w:fill="FFFFFF"/>
        <w:spacing w:after="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t>Căn cứ Thông tư số </w:t>
      </w:r>
      <w:hyperlink r:id="rId6" w:tgtFrame="_blank" w:tooltip="Thông tư 13/2019/TT-BNNPTNT" w:history="1">
        <w:r w:rsidRPr="00973C05">
          <w:rPr>
            <w:rFonts w:ascii="Times New Roman" w:eastAsia="Times New Roman" w:hAnsi="Times New Roman"/>
            <w:color w:val="0E70C3"/>
            <w:sz w:val="24"/>
            <w:szCs w:val="24"/>
          </w:rPr>
          <w:t>13/2019/TT-BNNPTNT</w:t>
        </w:r>
      </w:hyperlink>
      <w:r w:rsidRPr="00973C05">
        <w:rPr>
          <w:rFonts w:ascii="Times New Roman" w:eastAsia="Times New Roman" w:hAnsi="Times New Roman"/>
          <w:sz w:val="24"/>
          <w:szCs w:val="24"/>
        </w:rPr>
        <w:t> ngày 25/10/2019 của Bộ Nông nghiệp và Phát triển nông thôn quy định về trồng rừng thay thế khi chuyển mục đích sử dụng rừng sang mục đích khác, (tên Chủ dự án) đề nghị ............. phê duyệt phương án trồng rừng thay thế như sau:</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t>1. Tổng diện tích rừng chuyển mục đích sử dụng sang mục đích khác:</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t>............................................................................................</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t>2. Loại rừng chuyển mục đích sử dụng sang mục đích khác</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t>a) Theo mục đích sử dụng rừng (đặc dụng, phòng hộ, sản xuất):.........................</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t>b) Theo nguồn gốc hình thành (rừng tự nhiên, rừng trồng): ........................</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t>3. Diện tích đất để trồng rừng thay thế:</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t>- Vị trí trồng rừng thay thế: thuộc khoảnh…, tiểu khu...., xã...., huyện...., tỉnh...</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t>- Thuộc đối tượng đất quy hoạch cho phát triển rừng (đặc dụng, phòng hộ, sản xuất):....................</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t>4. Kế hoạch trồng rừng thay thế</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t>- Loài cây trồng..........................................................................................</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t>- Mật độ.....................................................................................................</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t>- Phương thức trồng (hỗn giao, thuần loài):………………….…………..</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t>- Chăm sóc, bảo vệ rừng trồng:………………….…………..</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t>- Thời gian và tiến độ trồng (chi tiết cho từng năm)………………….…</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t>- Xây dựng đường băng cản lửa (km) ...........................................</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t>- Mức đầu tư/ha theo đơn giá do UBND cấp tỉnh quyết định (triệu đồng):……………………………….</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t>- Tổng vốn đầu tư trồng rừng thay thế.………………….…………..</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lastRenderedPageBreak/>
        <w:t>................(tên Chủ dự án) cam đoan thực hiện đúng quy định của pháp </w:t>
      </w:r>
      <w:r w:rsidRPr="00973C05">
        <w:rPr>
          <w:rFonts w:ascii="Times New Roman" w:eastAsia="Times New Roman" w:hAnsi="Times New Roman"/>
          <w:sz w:val="24"/>
          <w:szCs w:val="24"/>
          <w:vertAlign w:val="subscript"/>
        </w:rPr>
        <w:t>luật hiện hành, nếu vi phạm hoàn toàn chịu trách nhiệm trước pháp luật./.</w:t>
      </w:r>
    </w:p>
    <w:p w:rsidR="00973C05" w:rsidRPr="00973C05" w:rsidRDefault="00973C05" w:rsidP="00973C05">
      <w:pPr>
        <w:shd w:val="clear" w:color="auto" w:fill="FFFFFF"/>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73C05" w:rsidRPr="00973C05" w:rsidTr="00973C05">
        <w:trPr>
          <w:tblCellSpacing w:w="0" w:type="dxa"/>
        </w:trPr>
        <w:tc>
          <w:tcPr>
            <w:tcW w:w="4428" w:type="dxa"/>
            <w:shd w:val="clear" w:color="auto" w:fill="FFFFFF"/>
            <w:tcMar>
              <w:top w:w="0" w:type="dxa"/>
              <w:left w:w="108" w:type="dxa"/>
              <w:bottom w:w="0" w:type="dxa"/>
              <w:right w:w="108" w:type="dxa"/>
            </w:tcMar>
            <w:hideMark/>
          </w:tcPr>
          <w:p w:rsidR="00973C05" w:rsidRPr="00973C05" w:rsidRDefault="00973C05" w:rsidP="00973C05">
            <w:pPr>
              <w:spacing w:before="120" w:after="120" w:line="234" w:lineRule="atLeast"/>
              <w:rPr>
                <w:rFonts w:ascii="Times New Roman" w:eastAsia="Times New Roman" w:hAnsi="Times New Roman"/>
                <w:color w:val="000000"/>
                <w:sz w:val="24"/>
                <w:szCs w:val="24"/>
              </w:rPr>
            </w:pPr>
            <w:r w:rsidRPr="00973C05">
              <w:rPr>
                <w:rFonts w:ascii="Times New Roman" w:eastAsia="Times New Roman" w:hAnsi="Times New Roman"/>
                <w:b/>
                <w:bCs/>
                <w:i/>
                <w:iCs/>
                <w:sz w:val="24"/>
                <w:szCs w:val="24"/>
              </w:rPr>
              <w:br/>
              <w:t>Nơi nhận:</w:t>
            </w:r>
            <w:r w:rsidRPr="00973C05">
              <w:rPr>
                <w:rFonts w:ascii="Times New Roman" w:eastAsia="Times New Roman" w:hAnsi="Times New Roman"/>
                <w:b/>
                <w:bCs/>
                <w:i/>
                <w:iCs/>
                <w:sz w:val="24"/>
                <w:szCs w:val="24"/>
              </w:rPr>
              <w:br/>
            </w:r>
            <w:r w:rsidRPr="00973C05">
              <w:rPr>
                <w:rFonts w:ascii="Times New Roman" w:eastAsia="Times New Roman" w:hAnsi="Times New Roman"/>
                <w:sz w:val="24"/>
                <w:szCs w:val="24"/>
              </w:rPr>
              <w:t>- Như trên;</w:t>
            </w:r>
            <w:r w:rsidRPr="00973C05">
              <w:rPr>
                <w:rFonts w:ascii="Times New Roman" w:eastAsia="Times New Roman" w:hAnsi="Times New Roman"/>
                <w:sz w:val="24"/>
                <w:szCs w:val="24"/>
              </w:rPr>
              <w:br/>
              <w:t>- …..</w:t>
            </w:r>
            <w:r w:rsidRPr="00973C05">
              <w:rPr>
                <w:rFonts w:ascii="Times New Roman" w:eastAsia="Times New Roman" w:hAnsi="Times New Roman"/>
                <w:sz w:val="24"/>
                <w:szCs w:val="24"/>
              </w:rPr>
              <w:br/>
              <w:t>- …..</w:t>
            </w:r>
          </w:p>
        </w:tc>
        <w:tc>
          <w:tcPr>
            <w:tcW w:w="4428" w:type="dxa"/>
            <w:shd w:val="clear" w:color="auto" w:fill="FFFFFF"/>
            <w:tcMar>
              <w:top w:w="0" w:type="dxa"/>
              <w:left w:w="108" w:type="dxa"/>
              <w:bottom w:w="0" w:type="dxa"/>
              <w:right w:w="108" w:type="dxa"/>
            </w:tcMar>
            <w:hideMark/>
          </w:tcPr>
          <w:p w:rsidR="00973C05" w:rsidRPr="00973C05" w:rsidRDefault="00973C05" w:rsidP="00973C05">
            <w:pPr>
              <w:spacing w:before="120" w:after="120" w:line="234" w:lineRule="atLeast"/>
              <w:jc w:val="center"/>
              <w:rPr>
                <w:rFonts w:ascii="Times New Roman" w:eastAsia="Times New Roman" w:hAnsi="Times New Roman"/>
                <w:color w:val="000000"/>
                <w:sz w:val="24"/>
                <w:szCs w:val="24"/>
              </w:rPr>
            </w:pPr>
            <w:r w:rsidRPr="00973C05">
              <w:rPr>
                <w:rFonts w:ascii="Times New Roman" w:eastAsia="Times New Roman" w:hAnsi="Times New Roman"/>
                <w:b/>
                <w:bCs/>
                <w:sz w:val="24"/>
                <w:szCs w:val="24"/>
              </w:rPr>
              <w:t>Chủ dự án</w:t>
            </w:r>
            <w:r w:rsidRPr="00973C05">
              <w:rPr>
                <w:rFonts w:ascii="Times New Roman" w:eastAsia="Times New Roman" w:hAnsi="Times New Roman"/>
                <w:sz w:val="24"/>
                <w:szCs w:val="24"/>
              </w:rPr>
              <w:br/>
            </w:r>
            <w:r w:rsidRPr="00973C05">
              <w:rPr>
                <w:rFonts w:ascii="Times New Roman" w:eastAsia="Times New Roman" w:hAnsi="Times New Roman"/>
                <w:i/>
                <w:iCs/>
                <w:sz w:val="24"/>
                <w:szCs w:val="24"/>
              </w:rPr>
              <w:t>(chữ ký, họ và tên, đóng dấu)</w:t>
            </w:r>
          </w:p>
        </w:tc>
      </w:tr>
    </w:tbl>
    <w:p w:rsidR="00973C05" w:rsidRPr="00973C05" w:rsidRDefault="00973C05" w:rsidP="00973C05">
      <w:pPr>
        <w:jc w:val="center"/>
      </w:pPr>
    </w:p>
    <w:sectPr w:rsidR="00973C05" w:rsidRPr="00973C05" w:rsidSect="00D93C07">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41C48"/>
    <w:multiLevelType w:val="hybridMultilevel"/>
    <w:tmpl w:val="7674A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C07"/>
    <w:rsid w:val="00164266"/>
    <w:rsid w:val="00333825"/>
    <w:rsid w:val="007C1162"/>
    <w:rsid w:val="00884609"/>
    <w:rsid w:val="00900B87"/>
    <w:rsid w:val="00973C05"/>
    <w:rsid w:val="00976BB8"/>
    <w:rsid w:val="00A2772C"/>
    <w:rsid w:val="00D90060"/>
    <w:rsid w:val="00D93C07"/>
    <w:rsid w:val="00D971FA"/>
    <w:rsid w:val="00E724F8"/>
    <w:rsid w:val="00EC7935"/>
    <w:rsid w:val="00F454DB"/>
    <w:rsid w:val="00F90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90C1"/>
  <w15:docId w15:val="{695AE999-7908-4546-A251-A88A9BB1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C0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3C05"/>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973C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tai-nguyen-moi-truong/thong-tu-13-2019-tt-bnnptnt-trong-rung-thay-the-khi-chuyen-muc-dich-su-dung-rung-427115.aspx" TargetMode="External"/><Relationship Id="rId5" Type="http://schemas.openxmlformats.org/officeDocument/2006/relationships/hyperlink" Target="https://thuvienphapluat.vn/van-ban/linh-vuc-khac/thong-tu-29-2018-tt-bnnptnt-quy-dinh-bien-phap-lam-sinh-402850.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PC</cp:lastModifiedBy>
  <cp:revision>4</cp:revision>
  <dcterms:created xsi:type="dcterms:W3CDTF">2021-02-04T04:06:00Z</dcterms:created>
  <dcterms:modified xsi:type="dcterms:W3CDTF">2021-02-04T04:07:00Z</dcterms:modified>
</cp:coreProperties>
</file>